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FE" w:rsidRPr="008208A4" w:rsidRDefault="008208A4">
      <w:pPr>
        <w:rPr>
          <w:b/>
          <w:sz w:val="28"/>
          <w:szCs w:val="28"/>
        </w:rPr>
      </w:pPr>
      <w:r w:rsidRPr="008208A4">
        <w:rPr>
          <w:b/>
          <w:sz w:val="28"/>
          <w:szCs w:val="28"/>
        </w:rPr>
        <w:t>How to Batch Delete Records</w:t>
      </w:r>
    </w:p>
    <w:p w:rsidR="008208A4" w:rsidRDefault="008208A4">
      <w:r>
        <w:t>Sept. 26, 2016 | J. Taylor</w:t>
      </w:r>
    </w:p>
    <w:p w:rsidR="008208A4" w:rsidRDefault="008208A4"/>
    <w:p w:rsidR="006D29E6" w:rsidRDefault="006D29E6">
      <w:r>
        <w:t>To completely delete a large number of records, along with their attached Item, HOL, and ADM records, rather than opening &amp; deleting each record one by one, as described in “How to Delete a Record from Aleph.” Once deleted, records are not recoverable.</w:t>
      </w:r>
    </w:p>
    <w:p w:rsidR="008208A4" w:rsidRDefault="008208A4"/>
    <w:p w:rsidR="008208A4" w:rsidRDefault="008208A4" w:rsidP="008208A4">
      <w:pPr>
        <w:pStyle w:val="ListParagraph"/>
        <w:numPr>
          <w:ilvl w:val="0"/>
          <w:numId w:val="1"/>
        </w:numPr>
      </w:pPr>
      <w:r>
        <w:t>Retrieve records with (ret-01).</w:t>
      </w:r>
      <w:r w:rsidRPr="008208A4">
        <w:t xml:space="preserve"> </w:t>
      </w:r>
      <w:r>
        <w:rPr>
          <w:noProof/>
        </w:rPr>
        <w:drawing>
          <wp:inline distT="0" distB="0" distL="0" distR="0">
            <wp:extent cx="4110102" cy="4286250"/>
            <wp:effectExtent l="19050" t="0" r="469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943" r="58183" b="17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624" cy="428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8A4" w:rsidRDefault="008208A4" w:rsidP="008208A4">
      <w:pPr>
        <w:pStyle w:val="ListParagraph"/>
        <w:numPr>
          <w:ilvl w:val="0"/>
          <w:numId w:val="1"/>
        </w:numPr>
      </w:pPr>
      <w:r>
        <w:t>Use that output as input for Delete Bibliographic Records Including Related ADM.HOL Records (manage-33). Update database: yes.</w:t>
      </w:r>
    </w:p>
    <w:p w:rsidR="008208A4" w:rsidRDefault="008208A4" w:rsidP="008208A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991359" cy="23717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82" t="22127" r="58271" b="40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359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8A4" w:rsidSect="00E47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2BB3"/>
    <w:multiLevelType w:val="hybridMultilevel"/>
    <w:tmpl w:val="F1223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8A4"/>
    <w:rsid w:val="00522071"/>
    <w:rsid w:val="006D29E6"/>
    <w:rsid w:val="008208A4"/>
    <w:rsid w:val="00E4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jtaylor</dc:creator>
  <cp:lastModifiedBy>jtaylor</cp:lastModifiedBy>
  <cp:revision>2</cp:revision>
  <dcterms:created xsi:type="dcterms:W3CDTF">2016-09-26T15:02:00Z</dcterms:created>
  <dcterms:modified xsi:type="dcterms:W3CDTF">2016-10-05T15:04:00Z</dcterms:modified>
</cp:coreProperties>
</file>